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Euthanasieverklaring.</w:t>
      </w:r>
    </w:p>
    <w:p w:rsidR="00000000" w:rsidDel="00000000" w:rsidP="00000000" w:rsidRDefault="00000000" w:rsidRPr="00000000" w14:paraId="00000002">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32"/>
          <w:szCs w:val="32"/>
          <w:u w:val="single"/>
          <w:vertAlign w:val="baseline"/>
        </w:rPr>
      </w:pPr>
      <w:r w:rsidDel="00000000" w:rsidR="00000000" w:rsidRPr="00000000">
        <w:rPr>
          <w:rtl w:val="0"/>
        </w:rPr>
      </w:r>
    </w:p>
    <w:p w:rsidR="00000000" w:rsidDel="00000000" w:rsidP="00000000" w:rsidRDefault="00000000" w:rsidRPr="00000000" w14:paraId="00000003">
      <w:pPr>
        <w:keepNext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jc w:val="left"/>
        <w:rPr>
          <w:b w:val="1"/>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Naam:…………………………………………………………………………………………</w:t>
      </w:r>
    </w:p>
    <w:p w:rsidR="00000000" w:rsidDel="00000000" w:rsidP="00000000" w:rsidRDefault="00000000" w:rsidRPr="00000000" w14:paraId="00000004">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Geboortedatum:…………………………...Geboorteplaats:………………………………</w:t>
      </w:r>
      <w:r w:rsidDel="00000000" w:rsidR="00000000" w:rsidRPr="00000000">
        <w:rPr>
          <w:rtl w:val="0"/>
        </w:rPr>
      </w:r>
    </w:p>
    <w:p w:rsidR="00000000" w:rsidDel="00000000" w:rsidP="00000000" w:rsidRDefault="00000000" w:rsidRPr="00000000" w14:paraId="00000005">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Met deze verklaring richt ik mij tot mijn behandelend arts.</w:t>
      </w:r>
    </w:p>
    <w:p w:rsidR="00000000" w:rsidDel="00000000" w:rsidP="00000000" w:rsidRDefault="00000000" w:rsidRPr="00000000" w14:paraId="00000007">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8">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1.Uitgangspunten.</w:t>
      </w:r>
      <w:r w:rsidDel="00000000" w:rsidR="00000000" w:rsidRPr="00000000">
        <w:rPr>
          <w:rtl w:val="0"/>
        </w:rPr>
      </w:r>
    </w:p>
    <w:p w:rsidR="00000000" w:rsidDel="00000000" w:rsidP="00000000" w:rsidRDefault="00000000" w:rsidRPr="00000000" w14:paraId="00000009">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Na grondige overweging wil ik niet verder leven wanneer ik kom te verkeren in:</w:t>
      </w:r>
    </w:p>
    <w:p w:rsidR="00000000" w:rsidDel="00000000" w:rsidP="00000000" w:rsidRDefault="00000000" w:rsidRPr="00000000" w14:paraId="0000000A">
      <w:pPr>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36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een onverdraaglijk lijden, en/of </w:t>
      </w:r>
    </w:p>
    <w:p w:rsidR="00000000" w:rsidDel="00000000" w:rsidP="00000000" w:rsidRDefault="00000000" w:rsidRPr="00000000" w14:paraId="0000000B">
      <w:pPr>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36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in een toestand die geen of nauwelijks uitzicht biedt op terugkeer tot een voor mij redelijke en waardige levensstaat.</w:t>
      </w:r>
    </w:p>
    <w:p w:rsidR="00000000" w:rsidDel="00000000" w:rsidP="00000000" w:rsidRDefault="00000000" w:rsidRPr="00000000" w14:paraId="0000000C">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D">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Onder laatstgenoemde toestand versta ik in ieder geval:</w:t>
      </w:r>
    </w:p>
    <w:p w:rsidR="00000000" w:rsidDel="00000000" w:rsidP="00000000" w:rsidRDefault="00000000" w:rsidRPr="00000000" w14:paraId="0000000E">
      <w:pPr>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360"/>
        <w:jc w:val="left"/>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een coma</w:t>
      </w:r>
    </w:p>
    <w:p w:rsidR="00000000" w:rsidDel="00000000" w:rsidP="00000000" w:rsidRDefault="00000000" w:rsidRPr="00000000" w14:paraId="0000000F">
      <w:pPr>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360"/>
        <w:jc w:val="left"/>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een permanente vegetatieve toestand</w:t>
      </w:r>
    </w:p>
    <w:p w:rsidR="00000000" w:rsidDel="00000000" w:rsidP="00000000" w:rsidRDefault="00000000" w:rsidRPr="00000000" w14:paraId="00000010">
      <w:pPr>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360"/>
        <w:jc w:val="left"/>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een leven aan beademingsapparatuur.</w:t>
      </w:r>
    </w:p>
    <w:p w:rsidR="00000000" w:rsidDel="00000000" w:rsidP="00000000" w:rsidRDefault="00000000" w:rsidRPr="00000000" w14:paraId="00000011">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2">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2.Verzoek om hulp om te kunnen sterven.</w:t>
      </w:r>
      <w:r w:rsidDel="00000000" w:rsidR="00000000" w:rsidRPr="00000000">
        <w:rPr>
          <w:rtl w:val="0"/>
        </w:rPr>
      </w:r>
    </w:p>
    <w:p w:rsidR="00000000" w:rsidDel="00000000" w:rsidP="00000000" w:rsidRDefault="00000000" w:rsidRPr="00000000" w14:paraId="00000013">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Als ik in een toestand zoals bedoeld in punt 1 onder A of B ben gekomen, verzoek ik mijn behandeld arts dringend mijn stervenswens te vervullen door mij middelen tot een milde dood onder zijn of haar begeleiding te laten innemen of, als ik daartoe niet meer in staat ben, mij die middelen toe te dienen.</w:t>
      </w:r>
    </w:p>
    <w:p w:rsidR="00000000" w:rsidDel="00000000" w:rsidP="00000000" w:rsidRDefault="00000000" w:rsidRPr="00000000" w14:paraId="00000014">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5">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3.Overdracht.</w:t>
      </w:r>
      <w:r w:rsidDel="00000000" w:rsidR="00000000" w:rsidRPr="00000000">
        <w:rPr>
          <w:rtl w:val="0"/>
        </w:rPr>
      </w:r>
    </w:p>
    <w:p w:rsidR="00000000" w:rsidDel="00000000" w:rsidP="00000000" w:rsidRDefault="00000000" w:rsidRPr="00000000" w14:paraId="00000016">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Voor het geval dat mijn behandelend arts in de onder bedoelde omstandigheden niet aan mijn hierboven vermelde verzoek wil of kan voldoen, verzoek ik hem of haar mij onmiddellijk door te verwijzen naar een arts die daartoe wel bereid is.</w:t>
      </w:r>
    </w:p>
    <w:p w:rsidR="00000000" w:rsidDel="00000000" w:rsidP="00000000" w:rsidRDefault="00000000" w:rsidRPr="00000000" w14:paraId="00000017">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8">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4.Geheimhoudingsplicht.</w:t>
      </w:r>
      <w:r w:rsidDel="00000000" w:rsidR="00000000" w:rsidRPr="00000000">
        <w:rPr>
          <w:rtl w:val="0"/>
        </w:rPr>
      </w:r>
    </w:p>
    <w:p w:rsidR="00000000" w:rsidDel="00000000" w:rsidP="00000000" w:rsidRDefault="00000000" w:rsidRPr="00000000" w14:paraId="00000019">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Als aan mijn verzoek is voldaan, zal de overheid een onderzoek naar mijn levenseinde instellen. Ik onthef mijn behandelend arts van zijn of haar geheimhoudingsplicht met betrekking tot mijn medische gegevens. Ik verzoek hem of haar dan de voor dat onderzoek noodzakelijke gegevens te verschaffen.</w:t>
      </w:r>
    </w:p>
    <w:p w:rsidR="00000000" w:rsidDel="00000000" w:rsidP="00000000" w:rsidRDefault="00000000" w:rsidRPr="00000000" w14:paraId="0000001A">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B">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5.Risicoaanvaarding.</w:t>
      </w:r>
      <w:r w:rsidDel="00000000" w:rsidR="00000000" w:rsidRPr="00000000">
        <w:rPr>
          <w:rtl w:val="0"/>
        </w:rPr>
      </w:r>
    </w:p>
    <w:p w:rsidR="00000000" w:rsidDel="00000000" w:rsidP="00000000" w:rsidRDefault="00000000" w:rsidRPr="00000000" w14:paraId="0000001C">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Deze verklaring blijft van kracht ongeacht het tijdsverloop sinds de ondertekening. Ik aanvaard daarmee bewust het risico dat ik haar later misschien zou willen wijzigen of herroepen, maar daar dan niet meer toe in staat ben. Ik doe dat om een groter risico uit te sluiten, namelijk voortleven onder voor mij niet aanvaardbare omstandigheden.</w:t>
      </w:r>
    </w:p>
    <w:p w:rsidR="00000000" w:rsidDel="00000000" w:rsidP="00000000" w:rsidRDefault="00000000" w:rsidRPr="00000000" w14:paraId="0000001D">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E">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6.Deponering.</w:t>
      </w:r>
      <w:r w:rsidDel="00000000" w:rsidR="00000000" w:rsidRPr="00000000">
        <w:rPr>
          <w:rtl w:val="0"/>
        </w:rPr>
      </w:r>
    </w:p>
    <w:p w:rsidR="00000000" w:rsidDel="00000000" w:rsidP="00000000" w:rsidRDefault="00000000" w:rsidRPr="00000000" w14:paraId="0000001F">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Een exemplaar van deze verklaring deponeer ik bij mijn huisarts of andere behandelend arts en bij mijn (plaatsvervangend) gevolmachtigde.</w:t>
      </w:r>
    </w:p>
    <w:p w:rsidR="00000000" w:rsidDel="00000000" w:rsidP="00000000" w:rsidRDefault="00000000" w:rsidRPr="00000000" w14:paraId="00000020">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1">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7.Vervanging.</w:t>
      </w:r>
      <w:r w:rsidDel="00000000" w:rsidR="00000000" w:rsidRPr="00000000">
        <w:rPr>
          <w:rtl w:val="0"/>
        </w:rPr>
      </w:r>
    </w:p>
    <w:p w:rsidR="00000000" w:rsidDel="00000000" w:rsidP="00000000" w:rsidRDefault="00000000" w:rsidRPr="00000000" w14:paraId="00000022">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Hierbij vervang ik mijn eerdere euthanasieverklaringen.</w:t>
      </w:r>
    </w:p>
    <w:p w:rsidR="00000000" w:rsidDel="00000000" w:rsidP="00000000" w:rsidRDefault="00000000" w:rsidRPr="00000000" w14:paraId="00000023">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De oudste daarvan was ondertekend op:………………………………………………</w:t>
      </w:r>
    </w:p>
    <w:p w:rsidR="00000000" w:rsidDel="00000000" w:rsidP="00000000" w:rsidRDefault="00000000" w:rsidRPr="00000000" w14:paraId="00000024">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5">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8.Ondertekening.</w:t>
      </w:r>
      <w:r w:rsidDel="00000000" w:rsidR="00000000" w:rsidRPr="00000000">
        <w:rPr>
          <w:rtl w:val="0"/>
        </w:rPr>
      </w:r>
    </w:p>
    <w:p w:rsidR="00000000" w:rsidDel="00000000" w:rsidP="00000000" w:rsidRDefault="00000000" w:rsidRPr="00000000" w14:paraId="00000026">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Over deze verklaring heb ik grondig nagedacht, evenals over de door mij ondertekende aanvullingen. Ik weet goed wat ik wil op medisch gebied.</w:t>
      </w:r>
    </w:p>
    <w:p w:rsidR="00000000" w:rsidDel="00000000" w:rsidP="00000000" w:rsidRDefault="00000000" w:rsidRPr="00000000" w14:paraId="00000027">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Zoals de wet het noemt, ben ik “in staat tot een redelijke waardering van mijn belangen ter zake”.</w:t>
      </w:r>
    </w:p>
    <w:p w:rsidR="00000000" w:rsidDel="00000000" w:rsidP="00000000" w:rsidRDefault="00000000" w:rsidRPr="00000000" w14:paraId="00000028">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9">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A">
      <w:pPr>
        <w:keepNext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jc w:val="left"/>
        <w:rPr>
          <w:b w:val="1"/>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Datum:……………………………..Plaats:…………………………………………………</w:t>
      </w:r>
      <w:r w:rsidDel="00000000" w:rsidR="00000000" w:rsidRPr="00000000">
        <w:rPr>
          <w:rtl w:val="0"/>
        </w:rPr>
      </w:r>
    </w:p>
    <w:p w:rsidR="00000000" w:rsidDel="00000000" w:rsidP="00000000" w:rsidRDefault="00000000" w:rsidRPr="00000000" w14:paraId="0000002B">
      <w:pPr>
        <w:keepNext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02C">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D">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Handtekening:………………………………………………………………………………</w:t>
      </w:r>
      <w:r w:rsidDel="00000000" w:rsidR="00000000" w:rsidRPr="00000000">
        <w:rPr>
          <w:rtl w:val="0"/>
        </w:rPr>
      </w:r>
    </w:p>
    <w:p w:rsidR="00000000" w:rsidDel="00000000" w:rsidP="00000000" w:rsidRDefault="00000000" w:rsidRPr="00000000" w14:paraId="0000002E">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9.Aanvullingen.</w:t>
      </w:r>
      <w:r w:rsidDel="00000000" w:rsidR="00000000" w:rsidRPr="00000000">
        <w:rPr>
          <w:rtl w:val="0"/>
        </w:rPr>
      </w:r>
    </w:p>
    <w:p w:rsidR="00000000" w:rsidDel="00000000" w:rsidP="00000000" w:rsidRDefault="00000000" w:rsidRPr="00000000" w14:paraId="00000031">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Voor zover door mij aangekruist en getekend, versta ik ook onder de in punt 1 bedoelde situaties:</w:t>
      </w:r>
    </w:p>
    <w:p w:rsidR="00000000" w:rsidDel="00000000" w:rsidP="00000000" w:rsidRDefault="00000000" w:rsidRPr="00000000" w14:paraId="00000032">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3">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  [ ] een leven met ernstige, permanente verlammingen.</w:t>
      </w:r>
    </w:p>
    <w:p w:rsidR="00000000" w:rsidDel="00000000" w:rsidP="00000000" w:rsidRDefault="00000000" w:rsidRPr="00000000" w14:paraId="00000034">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5">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1"/>
          <w:sz w:val="24"/>
          <w:szCs w:val="24"/>
          <w:vertAlign w:val="baseline"/>
          <w:rtl w:val="0"/>
        </w:rPr>
        <w:t xml:space="preserve">Datum:………………………………Handtekening:…………………………………</w:t>
      </w:r>
    </w:p>
    <w:p w:rsidR="00000000" w:rsidDel="00000000" w:rsidP="00000000" w:rsidRDefault="00000000" w:rsidRPr="00000000" w14:paraId="00000036">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37">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 [ ] volkomen afhankelijk zijn van anderen voor de algemene dagelijkse levensverrichtingen </w:t>
      </w:r>
    </w:p>
    <w:p w:rsidR="00000000" w:rsidDel="00000000" w:rsidP="00000000" w:rsidRDefault="00000000" w:rsidRPr="00000000" w14:paraId="00000038">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zoals eten, drinken, toiletgang, aan - en uitkleden.</w:t>
      </w:r>
    </w:p>
    <w:p w:rsidR="00000000" w:rsidDel="00000000" w:rsidP="00000000" w:rsidRDefault="00000000" w:rsidRPr="00000000" w14:paraId="00000039">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A">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1"/>
          <w:sz w:val="24"/>
          <w:szCs w:val="24"/>
          <w:vertAlign w:val="baseline"/>
          <w:rtl w:val="0"/>
        </w:rPr>
        <w:t xml:space="preserve">Datum:……………………………..Handtekening:…………………………………..</w:t>
      </w:r>
    </w:p>
    <w:p w:rsidR="00000000" w:rsidDel="00000000" w:rsidP="00000000" w:rsidRDefault="00000000" w:rsidRPr="00000000" w14:paraId="0000003B">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3C">
      <w:pPr>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firstLine="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 [ ] handicaps hebben zoals (vrijwel) doof of blind zijn, die voor mij zinvolle bezigheden  </w:t>
      </w:r>
    </w:p>
    <w:p w:rsidR="00000000" w:rsidDel="00000000" w:rsidP="00000000" w:rsidRDefault="00000000" w:rsidRPr="00000000" w14:paraId="0000003D">
      <w:pPr>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firstLine="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zoals lezen,  schrijven, naar muziek luisteren, handenarbeid of handwerken enzovoorts </w:t>
      </w:r>
    </w:p>
    <w:p w:rsidR="00000000" w:rsidDel="00000000" w:rsidP="00000000" w:rsidRDefault="00000000" w:rsidRPr="00000000" w14:paraId="0000003E">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(vrijwel) onmogelijk maken.</w:t>
      </w:r>
    </w:p>
    <w:p w:rsidR="00000000" w:rsidDel="00000000" w:rsidP="00000000" w:rsidRDefault="00000000" w:rsidRPr="00000000" w14:paraId="0000003F">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0">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1"/>
          <w:sz w:val="24"/>
          <w:szCs w:val="24"/>
          <w:vertAlign w:val="baseline"/>
          <w:rtl w:val="0"/>
        </w:rPr>
        <w:t xml:space="preserve">Datum:……………………………..Handtekening:…………………………………..</w:t>
      </w:r>
    </w:p>
    <w:p w:rsidR="00000000" w:rsidDel="00000000" w:rsidP="00000000" w:rsidRDefault="00000000" w:rsidRPr="00000000" w14:paraId="00000041">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42">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D: [ ] een ernstige aantasting of steeds verdergaande afname van mijn geestelijke vermogens, </w:t>
      </w:r>
    </w:p>
    <w:p w:rsidR="00000000" w:rsidDel="00000000" w:rsidP="00000000" w:rsidRDefault="00000000" w:rsidRPr="00000000" w14:paraId="00000043">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waardoor ik bijvoorbeeld:</w:t>
      </w:r>
    </w:p>
    <w:p w:rsidR="00000000" w:rsidDel="00000000" w:rsidP="00000000" w:rsidRDefault="00000000" w:rsidRPr="00000000" w14:paraId="00000044">
      <w:pPr>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hanging="360"/>
        <w:jc w:val="left"/>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niet meer weet wie ik ben en waar ik ben</w:t>
      </w:r>
    </w:p>
    <w:p w:rsidR="00000000" w:rsidDel="00000000" w:rsidP="00000000" w:rsidRDefault="00000000" w:rsidRPr="00000000" w14:paraId="00000045">
      <w:pPr>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hanging="360"/>
        <w:jc w:val="left"/>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mijn vermogen tot communicatie heb verloren</w:t>
      </w:r>
    </w:p>
    <w:p w:rsidR="00000000" w:rsidDel="00000000" w:rsidP="00000000" w:rsidRDefault="00000000" w:rsidRPr="00000000" w14:paraId="00000046">
      <w:pPr>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hanging="360"/>
        <w:jc w:val="left"/>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mijn dierbaren niet meer herken</w:t>
      </w:r>
    </w:p>
    <w:p w:rsidR="00000000" w:rsidDel="00000000" w:rsidP="00000000" w:rsidRDefault="00000000" w:rsidRPr="00000000" w14:paraId="00000047">
      <w:pPr>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440" w:hanging="360"/>
        <w:jc w:val="left"/>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opgesloten moet worden omdat ik anders ga zwerven</w:t>
      </w:r>
    </w:p>
    <w:p w:rsidR="00000000" w:rsidDel="00000000" w:rsidP="00000000" w:rsidRDefault="00000000" w:rsidRPr="00000000" w14:paraId="00000048">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9">
      <w:pPr>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Datum:……………………………..Handtekening:………………………………</w:t>
      </w:r>
    </w:p>
    <w:p w:rsidR="00000000" w:rsidDel="00000000" w:rsidP="00000000" w:rsidRDefault="00000000" w:rsidRPr="00000000" w14:paraId="0000004A">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4B">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10.Persoonlijke aanvulling (</w:t>
      </w:r>
      <w:r w:rsidDel="00000000" w:rsidR="00000000" w:rsidRPr="00000000">
        <w:rPr>
          <w:rFonts w:ascii="Times New Roman" w:cs="Times New Roman" w:eastAsia="Times New Roman" w:hAnsi="Times New Roman"/>
          <w:b w:val="0"/>
          <w:sz w:val="24"/>
          <w:szCs w:val="24"/>
          <w:vertAlign w:val="baseline"/>
          <w:rtl w:val="0"/>
        </w:rPr>
        <w:t xml:space="preserve">alleen wanneer aangekruist en getekend)</w:t>
      </w:r>
    </w:p>
    <w:p w:rsidR="00000000" w:rsidDel="00000000" w:rsidP="00000000" w:rsidRDefault="00000000" w:rsidRPr="00000000" w14:paraId="0000004C">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 ] Vanwege mijn persoonlijke omstandigheden heb ik een aanvulling op deze verklaring</w:t>
      </w:r>
    </w:p>
    <w:p w:rsidR="00000000" w:rsidDel="00000000" w:rsidP="00000000" w:rsidRDefault="00000000" w:rsidRPr="00000000" w14:paraId="0000004D">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geschreven . De aanvulling is aan deze verklaring gehecht en maakt daarvan deel uit.</w:t>
      </w:r>
    </w:p>
    <w:p w:rsidR="00000000" w:rsidDel="00000000" w:rsidP="00000000" w:rsidRDefault="00000000" w:rsidRPr="00000000" w14:paraId="0000004E">
      <w:pPr>
        <w:pageBreakBefore w:val="0"/>
        <w:widowControl w:val="1"/>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F">
      <w:pPr>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Datum:……………………………..Handtekening:………………………………</w:t>
      </w:r>
      <w:r w:rsidDel="00000000" w:rsidR="00000000" w:rsidRPr="00000000">
        <w:rPr>
          <w:rtl w:val="0"/>
        </w:rPr>
      </w:r>
    </w:p>
    <w:sectPr>
      <w:pgSz w:h="16838" w:w="11906" w:orient="portrait"/>
      <w:pgMar w:bottom="1417" w:top="1700.7874015748032"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rFonts w:ascii="Noto Sans Symbols" w:cs="Noto Sans Symbols" w:eastAsia="Noto Sans Symbols" w:hAnsi="Noto Sans Symbols"/>
        <w:vertAlign w:val="baseline"/>
      </w:rPr>
    </w:lvl>
    <w:lvl w:ilvl="1">
      <w:start w:val="1"/>
      <w:numFmt w:val="decimal"/>
      <w:lvlText w:val=""/>
      <w:lvlJc w:val="left"/>
      <w:pPr>
        <w:ind w:left="0" w:firstLine="0"/>
      </w:pPr>
      <w:rPr>
        <w:rFonts w:ascii="Courier New" w:cs="Courier New" w:eastAsia="Courier New" w:hAnsi="Courier New"/>
        <w:vertAlign w:val="baseline"/>
      </w:rPr>
    </w:lvl>
    <w:lvl w:ilvl="2">
      <w:start w:val="1"/>
      <w:numFmt w:val="decimal"/>
      <w:lvlText w:val=""/>
      <w:lvlJc w:val="left"/>
      <w:pPr>
        <w:ind w:left="0" w:firstLine="0"/>
      </w:pPr>
      <w:rPr>
        <w:rFonts w:ascii="Noto Sans Symbols" w:cs="Noto Sans Symbols" w:eastAsia="Noto Sans Symbols" w:hAnsi="Noto Sans Symbols"/>
        <w:vertAlign w:val="baseline"/>
      </w:rPr>
    </w:lvl>
    <w:lvl w:ilvl="3">
      <w:start w:val="1"/>
      <w:numFmt w:val="decimal"/>
      <w:lvlText w:val=""/>
      <w:lvlJc w:val="left"/>
      <w:pPr>
        <w:ind w:left="0" w:firstLine="0"/>
      </w:pPr>
      <w:rPr>
        <w:rFonts w:ascii="Noto Sans Symbols" w:cs="Noto Sans Symbols" w:eastAsia="Noto Sans Symbols" w:hAnsi="Noto Sans Symbols"/>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720" w:hanging="360"/>
      </w:pPr>
      <w:rPr>
        <w:vertAlign w:val="baseline"/>
      </w:rPr>
    </w:lvl>
    <w:lvl w:ilvl="1">
      <w:start w:val="2"/>
      <w:numFmt w:val="bullet"/>
      <w:lvlText w:val="-"/>
      <w:lvlJc w:val="left"/>
      <w:pPr>
        <w:ind w:left="1440" w:hanging="360"/>
      </w:pPr>
      <w:rPr>
        <w:rFonts w:ascii="Arial" w:cs="Arial" w:eastAsia="Arial" w:hAnsi="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43"/>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178D3C2F55B47A783D0365736D285" ma:contentTypeVersion="13" ma:contentTypeDescription="Een nieuw document maken." ma:contentTypeScope="" ma:versionID="c70d4fb509b0437f24a2a1ad7b91e3e0">
  <xsd:schema xmlns:xsd="http://www.w3.org/2001/XMLSchema" xmlns:xs="http://www.w3.org/2001/XMLSchema" xmlns:p="http://schemas.microsoft.com/office/2006/metadata/properties" xmlns:ns2="4c6a8290-b4dd-496f-9228-bfd0e0dd18ae" xmlns:ns3="4883f5f6-192a-40ef-93b9-74081a1b53b0" targetNamespace="http://schemas.microsoft.com/office/2006/metadata/properties" ma:root="true" ma:fieldsID="a2ab72501ed766c24cd5d3c730b682cd" ns2:_="" ns3:_="">
    <xsd:import namespace="4c6a8290-b4dd-496f-9228-bfd0e0dd18ae"/>
    <xsd:import namespace="4883f5f6-192a-40ef-93b9-74081a1b53b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8290-b4dd-496f-9228-bfd0e0dd1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c339905-6080-4104-ba6a-2a9517e5a16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83f5f6-192a-40ef-93b9-74081a1b53b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1d0218-038d-4cb5-be90-7eaa8e7996ad}" ma:internalName="TaxCatchAll" ma:showField="CatchAllData" ma:web="4883f5f6-192a-40ef-93b9-74081a1b5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6a8290-b4dd-496f-9228-bfd0e0dd18ae">
      <Terms xmlns="http://schemas.microsoft.com/office/infopath/2007/PartnerControls"/>
    </lcf76f155ced4ddcb4097134ff3c332f>
    <TaxCatchAll xmlns="4883f5f6-192a-40ef-93b9-74081a1b53b0" xsi:nil="true"/>
  </documentManagement>
</p:properties>
</file>

<file path=customXml/itemProps1.xml><?xml version="1.0" encoding="utf-8"?>
<ds:datastoreItem xmlns:ds="http://schemas.openxmlformats.org/officeDocument/2006/customXml" ds:itemID="{CCC83F93-D235-4E5D-829B-F989625ACF38}"/>
</file>

<file path=customXml/itemProps2.xml><?xml version="1.0" encoding="utf-8"?>
<ds:datastoreItem xmlns:ds="http://schemas.openxmlformats.org/officeDocument/2006/customXml" ds:itemID="{EACF4825-0137-4034-870F-FC890230BE37}"/>
</file>

<file path=customXml/itemProps3.xml><?xml version="1.0" encoding="utf-8"?>
<ds:datastoreItem xmlns:ds="http://schemas.openxmlformats.org/officeDocument/2006/customXml" ds:itemID="{048C7006-3342-456E-B3F2-7DF2F4D90BC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0x010100C18178D3C2F55B47A783D0365736D285</vt:lpwstr>
  </property>
</Properties>
</file>